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0AC54" w14:textId="15774D10" w:rsidR="0027686D" w:rsidRDefault="0027686D">
      <w:pPr>
        <w:rPr>
          <w:b/>
          <w:bCs/>
          <w:u w:val="single"/>
        </w:rPr>
      </w:pPr>
      <w:r w:rsidRPr="0027686D">
        <w:rPr>
          <w:b/>
          <w:bCs/>
          <w:u w:val="single"/>
        </w:rPr>
        <w:t xml:space="preserve">February 2024 PTA Meeting Agenda: </w:t>
      </w:r>
    </w:p>
    <w:p w14:paraId="5ACBD208" w14:textId="25B5ECB4" w:rsidR="0027686D" w:rsidRDefault="0027686D">
      <w:r>
        <w:t xml:space="preserve">-Meeting Minutes Approval </w:t>
      </w:r>
    </w:p>
    <w:p w14:paraId="5DD2800E" w14:textId="7EC9FCD5" w:rsidR="0027686D" w:rsidRDefault="0027686D">
      <w:r>
        <w:t>-Lunch 2 Session started Jan 29</w:t>
      </w:r>
      <w:r w:rsidRPr="0027686D">
        <w:rPr>
          <w:vertAlign w:val="superscript"/>
        </w:rPr>
        <w:t>th</w:t>
      </w:r>
    </w:p>
    <w:p w14:paraId="5615F425" w14:textId="6E2D4485" w:rsidR="0027686D" w:rsidRDefault="0027686D">
      <w:r>
        <w:t xml:space="preserve">-Spring </w:t>
      </w:r>
      <w:r w:rsidR="00E7350F">
        <w:t>spirit wear</w:t>
      </w:r>
      <w:r>
        <w:t xml:space="preserve"> sale will take place 2/5 – 2/13</w:t>
      </w:r>
    </w:p>
    <w:p w14:paraId="5456F003" w14:textId="51AA9D39" w:rsidR="0027686D" w:rsidRDefault="0027686D">
      <w:r>
        <w:t>-PTA Fundraiser at EFCC: April 19</w:t>
      </w:r>
      <w:r w:rsidRPr="0027686D">
        <w:rPr>
          <w:vertAlign w:val="superscript"/>
        </w:rPr>
        <w:t>th</w:t>
      </w:r>
      <w:r>
        <w:t xml:space="preserve">. </w:t>
      </w:r>
      <w:proofErr w:type="gramStart"/>
      <w:r>
        <w:t>Theme</w:t>
      </w:r>
      <w:proofErr w:type="gramEnd"/>
      <w:r>
        <w:t xml:space="preserve"> will be Studio 54, PTA will be requesting donations soon, </w:t>
      </w:r>
      <w:proofErr w:type="gramStart"/>
      <w:r>
        <w:t>We</w:t>
      </w:r>
      <w:proofErr w:type="gramEnd"/>
      <w:r>
        <w:t xml:space="preserve"> need baskets!</w:t>
      </w:r>
    </w:p>
    <w:p w14:paraId="585AF17C" w14:textId="4228FAD5" w:rsidR="0027686D" w:rsidRDefault="0027686D">
      <w:r>
        <w:t xml:space="preserve">-Tuesday March 19 – Family Fun Night at Florham Park Roller Ring </w:t>
      </w:r>
    </w:p>
    <w:p w14:paraId="5A7A1850" w14:textId="7128D4BA" w:rsidR="0027686D" w:rsidRDefault="0027686D">
      <w:r>
        <w:t xml:space="preserve">-Class Parents: </w:t>
      </w:r>
    </w:p>
    <w:p w14:paraId="2F8B4479" w14:textId="270C019B" w:rsidR="0027686D" w:rsidRDefault="0027686D">
      <w:r>
        <w:tab/>
        <w:t xml:space="preserve">-PTA has reached out for class project ideas. </w:t>
      </w:r>
    </w:p>
    <w:p w14:paraId="11E3036F" w14:textId="52489738" w:rsidR="0027686D" w:rsidRDefault="0027686D">
      <w:r>
        <w:tab/>
        <w:t>- Class baskets for silent auction</w:t>
      </w:r>
    </w:p>
    <w:p w14:paraId="30D2C919" w14:textId="0C0BBEB0" w:rsidR="0027686D" w:rsidRDefault="0027686D">
      <w:r>
        <w:t>-Yearbooks: upload photos to Entourage App</w:t>
      </w:r>
    </w:p>
    <w:p w14:paraId="26D8721B" w14:textId="0B2E2B4C" w:rsidR="0027686D" w:rsidRDefault="0027686D">
      <w:r>
        <w:t>-Seeking new secretary and host of annual cocktail party for next September</w:t>
      </w:r>
    </w:p>
    <w:p w14:paraId="77DD3FCD" w14:textId="77777777" w:rsidR="0027686D" w:rsidRDefault="0027686D"/>
    <w:p w14:paraId="6944F39D" w14:textId="5EF2F327" w:rsidR="0027686D" w:rsidRPr="0027686D" w:rsidRDefault="0027686D">
      <w:pPr>
        <w:rPr>
          <w:b/>
          <w:bCs/>
        </w:rPr>
      </w:pPr>
      <w:r w:rsidRPr="0027686D">
        <w:rPr>
          <w:b/>
          <w:bCs/>
        </w:rPr>
        <w:t xml:space="preserve">Update Reports: </w:t>
      </w:r>
    </w:p>
    <w:p w14:paraId="700F4084" w14:textId="61EA9B90" w:rsidR="0027686D" w:rsidRDefault="0027686D">
      <w:r>
        <w:t xml:space="preserve">-Dr. Gadaleta: school fully staffed; wear red for Heart Health Month; don’t send students to school sick; school is priority over vacation; Student Counsel Spirit week coming up </w:t>
      </w:r>
    </w:p>
    <w:p w14:paraId="563D13E4" w14:textId="0F9DC88A" w:rsidR="0027686D" w:rsidRDefault="0027686D">
      <w:r>
        <w:t xml:space="preserve">-Treasurer Report: Cozy Corner project, Lunch, 171,586 for bank </w:t>
      </w:r>
      <w:r w:rsidR="00E7350F">
        <w:t>balance</w:t>
      </w:r>
    </w:p>
    <w:p w14:paraId="23B7996E" w14:textId="27AE8714" w:rsidR="0027686D" w:rsidRDefault="0027686D">
      <w:r>
        <w:t>-Foundation Report: Student art – Preschool – 6</w:t>
      </w:r>
      <w:r w:rsidRPr="0027686D">
        <w:rPr>
          <w:vertAlign w:val="superscript"/>
        </w:rPr>
        <w:t>th</w:t>
      </w:r>
      <w:r>
        <w:t xml:space="preserve"> Grade. Deadline is 2/12</w:t>
      </w:r>
    </w:p>
    <w:p w14:paraId="20081759" w14:textId="71748792" w:rsidR="0027686D" w:rsidRDefault="0027686D">
      <w:r>
        <w:t>-6</w:t>
      </w:r>
      <w:r w:rsidRPr="0027686D">
        <w:rPr>
          <w:vertAlign w:val="superscript"/>
        </w:rPr>
        <w:t>th</w:t>
      </w:r>
      <w:r>
        <w:t xml:space="preserve"> Grade Rep Report</w:t>
      </w:r>
    </w:p>
    <w:p w14:paraId="79B573D1" w14:textId="77777777" w:rsidR="0027686D" w:rsidRDefault="0027686D"/>
    <w:p w14:paraId="5E5D13D6" w14:textId="2297B6EA" w:rsidR="0027686D" w:rsidRPr="0027686D" w:rsidRDefault="0027686D">
      <w:pPr>
        <w:rPr>
          <w:b/>
          <w:bCs/>
        </w:rPr>
      </w:pPr>
      <w:r w:rsidRPr="0027686D">
        <w:rPr>
          <w:b/>
          <w:bCs/>
        </w:rPr>
        <w:t xml:space="preserve">Upcoming Dates: </w:t>
      </w:r>
    </w:p>
    <w:p w14:paraId="0B858D40" w14:textId="691AD70C" w:rsidR="0027686D" w:rsidRDefault="0027686D">
      <w:r>
        <w:t>-2/16 Early Dismissal</w:t>
      </w:r>
    </w:p>
    <w:p w14:paraId="618431E3" w14:textId="034C4E5F" w:rsidR="0027686D" w:rsidRDefault="0027686D">
      <w:r>
        <w:t>-2/18 and 2/19 School Closed</w:t>
      </w:r>
    </w:p>
    <w:p w14:paraId="57719037" w14:textId="61B5F1FA" w:rsidR="0027686D" w:rsidRDefault="0027686D">
      <w:r>
        <w:t>-3/7 PTA Meeting at 8:45am</w:t>
      </w:r>
    </w:p>
    <w:p w14:paraId="50EBAD59" w14:textId="6E71373A" w:rsidR="0027686D" w:rsidRDefault="0027686D">
      <w:r>
        <w:t>-3/19: Family Fun Night Event (No Homework)</w:t>
      </w:r>
    </w:p>
    <w:p w14:paraId="7ED7D585" w14:textId="0D12E7BF" w:rsidR="0027686D" w:rsidRDefault="0027686D">
      <w:r>
        <w:t>-3/25: Egg Hunt</w:t>
      </w:r>
    </w:p>
    <w:p w14:paraId="2B6068BD" w14:textId="60048EC7" w:rsidR="0027686D" w:rsidRPr="0027686D" w:rsidRDefault="0027686D">
      <w:r>
        <w:t xml:space="preserve">-3/26: Egg Hunt Rain Date </w:t>
      </w:r>
    </w:p>
    <w:p w14:paraId="112FD724" w14:textId="77777777" w:rsidR="0027686D" w:rsidRDefault="0027686D"/>
    <w:sectPr w:rsidR="00276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6D"/>
    <w:rsid w:val="0027686D"/>
    <w:rsid w:val="00E7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8152A"/>
  <w15:chartTrackingRefBased/>
  <w15:docId w15:val="{47A40546-41B6-4850-969A-FAACE0AC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Ilyse Negrin</dc:creator>
  <cp:keywords/>
  <dc:description/>
  <cp:lastModifiedBy>Ilyse Negrin</cp:lastModifiedBy>
  <cp:revision>2</cp:revision>
  <dcterms:created xsi:type="dcterms:W3CDTF">2024-02-06T20:01:00Z</dcterms:created>
  <dcterms:modified xsi:type="dcterms:W3CDTF">2024-02-06T20:10:00Z</dcterms:modified>
</cp:coreProperties>
</file>